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78C8" w14:textId="75F3B81C" w:rsidR="00BB47FE" w:rsidRDefault="007D34C1" w:rsidP="002D6D9F">
      <w:pPr>
        <w:tabs>
          <w:tab w:val="left" w:pos="1770"/>
        </w:tabs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806F52B" wp14:editId="4FBBE2AC">
            <wp:simplePos x="0" y="0"/>
            <wp:positionH relativeFrom="column">
              <wp:posOffset>-371475</wp:posOffset>
            </wp:positionH>
            <wp:positionV relativeFrom="paragraph">
              <wp:posOffset>-388620</wp:posOffset>
            </wp:positionV>
            <wp:extent cx="6685915" cy="952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D9F">
        <w:rPr>
          <w:sz w:val="24"/>
          <w:szCs w:val="24"/>
        </w:rPr>
        <w:tab/>
      </w:r>
    </w:p>
    <w:p w14:paraId="2A8A99F1" w14:textId="7E46AED4" w:rsidR="00BB47FE" w:rsidRDefault="00BB47FE">
      <w:pPr>
        <w:rPr>
          <w:sz w:val="24"/>
          <w:szCs w:val="24"/>
        </w:rPr>
      </w:pPr>
    </w:p>
    <w:p w14:paraId="73980095" w14:textId="22408D11" w:rsidR="00FE6494" w:rsidRPr="00901EEA" w:rsidRDefault="00FE6494">
      <w:r w:rsidRPr="00901EEA">
        <w:t>Dear Parent/Guardian,</w:t>
      </w:r>
    </w:p>
    <w:p w14:paraId="73980096" w14:textId="514B1E0B" w:rsidR="00FE6494" w:rsidRPr="00901EEA" w:rsidRDefault="00FE6494">
      <w:pPr>
        <w:jc w:val="both"/>
      </w:pPr>
      <w:r w:rsidRPr="00901EEA">
        <w:t xml:space="preserve">CHKA are back running </w:t>
      </w:r>
      <w:r w:rsidR="007E2BC3">
        <w:t>before</w:t>
      </w:r>
      <w:r w:rsidRPr="00901EEA">
        <w:t xml:space="preserve"> school activity club teaching karate techniques incorporated with fun, games and exercise for children for the whole school. Our aim is to build confidence and self-esteem, achieve goals and push boundaries. </w:t>
      </w:r>
    </w:p>
    <w:p w14:paraId="73980097" w14:textId="77777777" w:rsidR="00FE6494" w:rsidRPr="00901EEA" w:rsidRDefault="00FE6494">
      <w:pPr>
        <w:jc w:val="both"/>
      </w:pPr>
      <w:r w:rsidRPr="00901EEA">
        <w:t>Following your child’s programme, they will be put forward for official grading, attaining belts and certificated under the official governing body of Karate.</w:t>
      </w:r>
    </w:p>
    <w:p w14:paraId="3EEF7152" w14:textId="02088130" w:rsidR="002D6D9F" w:rsidRPr="00901EEA" w:rsidRDefault="00FE6494" w:rsidP="002D6D9F">
      <w:pPr>
        <w:jc w:val="center"/>
        <w:rPr>
          <w:b/>
          <w:bCs/>
        </w:rPr>
      </w:pPr>
      <w:r w:rsidRPr="00901EEA">
        <w:rPr>
          <w:b/>
          <w:bCs/>
        </w:rPr>
        <w:t xml:space="preserve">Classes will run every </w:t>
      </w:r>
      <w:r w:rsidR="007E2BC3">
        <w:rPr>
          <w:b/>
          <w:bCs/>
        </w:rPr>
        <w:t>Wednesday</w:t>
      </w:r>
      <w:r w:rsidR="007D634A">
        <w:rPr>
          <w:b/>
          <w:bCs/>
        </w:rPr>
        <w:t xml:space="preserve"> </w:t>
      </w:r>
      <w:r w:rsidR="007E2BC3">
        <w:rPr>
          <w:b/>
          <w:bCs/>
        </w:rPr>
        <w:t>8am till 8.50am</w:t>
      </w:r>
      <w:r w:rsidRPr="00901EEA">
        <w:rPr>
          <w:b/>
          <w:bCs/>
        </w:rPr>
        <w:t xml:space="preserve"> at a cost of £</w:t>
      </w:r>
      <w:r w:rsidR="00B379C5">
        <w:rPr>
          <w:b/>
          <w:bCs/>
        </w:rPr>
        <w:t>5</w:t>
      </w:r>
      <w:r w:rsidR="00BA014B">
        <w:rPr>
          <w:b/>
          <w:bCs/>
        </w:rPr>
        <w:t>0</w:t>
      </w:r>
      <w:r w:rsidRPr="00901EEA">
        <w:rPr>
          <w:b/>
          <w:bCs/>
        </w:rPr>
        <w:t xml:space="preserve"> per child</w:t>
      </w:r>
      <w:r w:rsidR="00B74AEC">
        <w:rPr>
          <w:b/>
          <w:bCs/>
        </w:rPr>
        <w:t xml:space="preserve"> for </w:t>
      </w:r>
      <w:r w:rsidR="00B379C5">
        <w:rPr>
          <w:b/>
          <w:bCs/>
        </w:rPr>
        <w:t>1</w:t>
      </w:r>
      <w:r w:rsidR="00BA014B">
        <w:rPr>
          <w:b/>
          <w:bCs/>
        </w:rPr>
        <w:t>0</w:t>
      </w:r>
      <w:r w:rsidR="00B74AEC">
        <w:rPr>
          <w:b/>
          <w:bCs/>
        </w:rPr>
        <w:t xml:space="preserve"> weeks</w:t>
      </w:r>
      <w:r w:rsidRPr="00901EEA">
        <w:rPr>
          <w:b/>
          <w:bCs/>
        </w:rPr>
        <w:t xml:space="preserve"> starting on  </w:t>
      </w:r>
    </w:p>
    <w:p w14:paraId="739800A0" w14:textId="66911EF9" w:rsidR="00FE6494" w:rsidRDefault="007D34C1" w:rsidP="002D6D9F">
      <w:pPr>
        <w:jc w:val="center"/>
        <w:rPr>
          <w:b/>
          <w:bCs/>
          <w:color w:val="C0000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A75E51" wp14:editId="08169CFC">
            <wp:simplePos x="0" y="0"/>
            <wp:positionH relativeFrom="column">
              <wp:posOffset>4791075</wp:posOffset>
            </wp:positionH>
            <wp:positionV relativeFrom="paragraph">
              <wp:posOffset>191135</wp:posOffset>
            </wp:positionV>
            <wp:extent cx="1152525" cy="1619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E535007" wp14:editId="5719B05F">
            <wp:simplePos x="0" y="0"/>
            <wp:positionH relativeFrom="column">
              <wp:posOffset>-1905</wp:posOffset>
            </wp:positionH>
            <wp:positionV relativeFrom="paragraph">
              <wp:posOffset>176530</wp:posOffset>
            </wp:positionV>
            <wp:extent cx="1362075" cy="1733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BC3">
        <w:rPr>
          <w:b/>
          <w:bCs/>
          <w:color w:val="C00000"/>
          <w:u w:val="single"/>
        </w:rPr>
        <w:t>Wednesday 1</w:t>
      </w:r>
      <w:r w:rsidR="00B379C5">
        <w:rPr>
          <w:b/>
          <w:bCs/>
          <w:color w:val="C00000"/>
          <w:u w:val="single"/>
        </w:rPr>
        <w:t>8</w:t>
      </w:r>
      <w:r w:rsidR="007E2BC3" w:rsidRPr="007E2BC3">
        <w:rPr>
          <w:b/>
          <w:bCs/>
          <w:color w:val="C00000"/>
          <w:u w:val="single"/>
          <w:vertAlign w:val="superscript"/>
        </w:rPr>
        <w:t>th</w:t>
      </w:r>
      <w:r w:rsidR="007E2BC3">
        <w:rPr>
          <w:b/>
          <w:bCs/>
          <w:color w:val="C00000"/>
          <w:u w:val="single"/>
        </w:rPr>
        <w:t xml:space="preserve"> </w:t>
      </w:r>
      <w:r w:rsidR="002D6D9F">
        <w:rPr>
          <w:b/>
          <w:bCs/>
          <w:color w:val="C00000"/>
          <w:u w:val="single"/>
        </w:rPr>
        <w:t>September</w:t>
      </w:r>
    </w:p>
    <w:p w14:paraId="36963D25" w14:textId="7280565F" w:rsidR="002D6D9F" w:rsidRDefault="007D34C1" w:rsidP="002D6D9F">
      <w:pPr>
        <w:jc w:val="center"/>
        <w:rPr>
          <w:b/>
          <w:bCs/>
          <w:color w:val="C00000"/>
          <w:u w:val="single"/>
        </w:rPr>
      </w:pPr>
      <w:r>
        <w:rPr>
          <w:b/>
          <w:bCs/>
          <w:noProof/>
          <w:color w:val="C0000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37CE0B" wp14:editId="6557C07D">
                <wp:simplePos x="0" y="0"/>
                <wp:positionH relativeFrom="column">
                  <wp:posOffset>3288030</wp:posOffset>
                </wp:positionH>
                <wp:positionV relativeFrom="paragraph">
                  <wp:posOffset>59690</wp:posOffset>
                </wp:positionV>
                <wp:extent cx="855345" cy="1350010"/>
                <wp:effectExtent l="0" t="0" r="0" b="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98BB4" w14:textId="5167DC41" w:rsidR="00B379C5" w:rsidRDefault="00BA014B" w:rsidP="005513EB">
                            <w:r>
                              <w:t>26/2/20</w:t>
                            </w:r>
                          </w:p>
                          <w:p w14:paraId="18797FA2" w14:textId="35594ED8" w:rsidR="00BA014B" w:rsidRDefault="00BA014B" w:rsidP="005513EB">
                            <w:r>
                              <w:t>4/3/20</w:t>
                            </w:r>
                          </w:p>
                          <w:p w14:paraId="3E3288B1" w14:textId="1A99290C" w:rsidR="00BA014B" w:rsidRDefault="00BA014B" w:rsidP="005513EB">
                            <w:r>
                              <w:t>11/3/20</w:t>
                            </w:r>
                          </w:p>
                          <w:p w14:paraId="00C87207" w14:textId="646201AB" w:rsidR="00BA014B" w:rsidRDefault="00BA014B" w:rsidP="005513EB">
                            <w:r>
                              <w:t>18/3/20</w:t>
                            </w:r>
                          </w:p>
                          <w:p w14:paraId="1EE6D83C" w14:textId="7C403546" w:rsidR="00BA014B" w:rsidRDefault="00BA014B" w:rsidP="005513EB">
                            <w:r>
                              <w:t>25/3/20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7CE0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58.9pt;margin-top:4.7pt;width:67.35pt;height:10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pE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" filled="f" stroked="f">
                <v:textbox>
                  <w:txbxContent>
                    <w:p w14:paraId="66698BB4" w14:textId="5167DC41" w:rsidR="00B379C5" w:rsidRDefault="00BA014B" w:rsidP="005513EB">
                      <w:r>
                        <w:t>26/2/20</w:t>
                      </w:r>
                    </w:p>
                    <w:p w14:paraId="18797FA2" w14:textId="35594ED8" w:rsidR="00BA014B" w:rsidRDefault="00BA014B" w:rsidP="005513EB">
                      <w:r>
                        <w:t>4/3/20</w:t>
                      </w:r>
                    </w:p>
                    <w:p w14:paraId="3E3288B1" w14:textId="1A99290C" w:rsidR="00BA014B" w:rsidRDefault="00BA014B" w:rsidP="005513EB">
                      <w:r>
                        <w:t>11/3/20</w:t>
                      </w:r>
                    </w:p>
                    <w:p w14:paraId="00C87207" w14:textId="646201AB" w:rsidR="00BA014B" w:rsidRDefault="00BA014B" w:rsidP="005513EB">
                      <w:r>
                        <w:t>18/3/20</w:t>
                      </w:r>
                    </w:p>
                    <w:p w14:paraId="1EE6D83C" w14:textId="7C403546" w:rsidR="00BA014B" w:rsidRDefault="00BA014B" w:rsidP="005513EB">
                      <w:r>
                        <w:t>25/3/20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C0000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37CE0B" wp14:editId="00E7623C">
                <wp:simplePos x="0" y="0"/>
                <wp:positionH relativeFrom="column">
                  <wp:posOffset>1802130</wp:posOffset>
                </wp:positionH>
                <wp:positionV relativeFrom="paragraph">
                  <wp:posOffset>88265</wp:posOffset>
                </wp:positionV>
                <wp:extent cx="855345" cy="1359535"/>
                <wp:effectExtent l="0" t="0" r="0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B995F" w14:textId="38B7E6B8" w:rsidR="002D6D9F" w:rsidRDefault="00BA014B" w:rsidP="002D6D9F">
                            <w:r>
                              <w:t>15/1/20</w:t>
                            </w:r>
                          </w:p>
                          <w:p w14:paraId="5AF5826F" w14:textId="57B4E2F1" w:rsidR="002D6D9F" w:rsidRDefault="00BA014B" w:rsidP="002D6D9F">
                            <w:r>
                              <w:t>22/1/20</w:t>
                            </w:r>
                          </w:p>
                          <w:p w14:paraId="58A0A740" w14:textId="3F3555D1" w:rsidR="002D6D9F" w:rsidRDefault="00BA014B" w:rsidP="002D6D9F">
                            <w:r>
                              <w:t>29/1/20</w:t>
                            </w:r>
                          </w:p>
                          <w:p w14:paraId="7A24718C" w14:textId="1D62F81B" w:rsidR="002D6D9F" w:rsidRDefault="00BA014B" w:rsidP="002D6D9F">
                            <w:r>
                              <w:t>5/2/20</w:t>
                            </w:r>
                          </w:p>
                          <w:p w14:paraId="78D4E67E" w14:textId="03730975" w:rsidR="00BA014B" w:rsidRDefault="00BA014B" w:rsidP="002D6D9F">
                            <w:r>
                              <w:t>12/2/20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CE0B" id="Text Box 8" o:spid="_x0000_s1027" type="#_x0000_t202" style="position:absolute;left:0;text-align:left;margin-left:141.9pt;margin-top:6.95pt;width:67.35pt;height:10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nVtwIAAMA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" filled="f" stroked="f">
                <v:textbox>
                  <w:txbxContent>
                    <w:p w14:paraId="37DB995F" w14:textId="38B7E6B8" w:rsidR="002D6D9F" w:rsidRDefault="00BA014B" w:rsidP="002D6D9F">
                      <w:r>
                        <w:t>15/1/20</w:t>
                      </w:r>
                    </w:p>
                    <w:p w14:paraId="5AF5826F" w14:textId="57B4E2F1" w:rsidR="002D6D9F" w:rsidRDefault="00BA014B" w:rsidP="002D6D9F">
                      <w:r>
                        <w:t>22/1/20</w:t>
                      </w:r>
                    </w:p>
                    <w:p w14:paraId="58A0A740" w14:textId="3F3555D1" w:rsidR="002D6D9F" w:rsidRDefault="00BA014B" w:rsidP="002D6D9F">
                      <w:r>
                        <w:t>29/1/20</w:t>
                      </w:r>
                    </w:p>
                    <w:p w14:paraId="7A24718C" w14:textId="1D62F81B" w:rsidR="002D6D9F" w:rsidRDefault="00BA014B" w:rsidP="002D6D9F">
                      <w:r>
                        <w:t>5/2/20</w:t>
                      </w:r>
                    </w:p>
                    <w:p w14:paraId="78D4E67E" w14:textId="03730975" w:rsidR="00BA014B" w:rsidRDefault="00BA014B" w:rsidP="002D6D9F">
                      <w:r>
                        <w:t>12/2/20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2A4E4" w14:textId="0FDAC94D" w:rsidR="002D6D9F" w:rsidRDefault="002D6D9F" w:rsidP="002D6D9F">
      <w:pPr>
        <w:jc w:val="center"/>
        <w:rPr>
          <w:b/>
          <w:bCs/>
          <w:color w:val="C00000"/>
          <w:u w:val="single"/>
        </w:rPr>
      </w:pPr>
    </w:p>
    <w:p w14:paraId="0403975D" w14:textId="18D27054" w:rsidR="002D6D9F" w:rsidRDefault="002D6D9F" w:rsidP="002D6D9F">
      <w:pPr>
        <w:jc w:val="center"/>
        <w:rPr>
          <w:b/>
          <w:bCs/>
          <w:color w:val="C00000"/>
          <w:u w:val="single"/>
        </w:rPr>
      </w:pPr>
    </w:p>
    <w:p w14:paraId="5C2BFA11" w14:textId="1E2536D1" w:rsidR="002D6D9F" w:rsidRDefault="002D6D9F" w:rsidP="002D6D9F">
      <w:pPr>
        <w:jc w:val="center"/>
        <w:rPr>
          <w:b/>
          <w:bCs/>
          <w:color w:val="C00000"/>
          <w:u w:val="single"/>
        </w:rPr>
      </w:pPr>
    </w:p>
    <w:p w14:paraId="14B4C532" w14:textId="75FDDDC3" w:rsidR="002D6D9F" w:rsidRDefault="002D6D9F" w:rsidP="002D6D9F">
      <w:pPr>
        <w:jc w:val="center"/>
        <w:rPr>
          <w:b/>
          <w:bCs/>
          <w:color w:val="C00000"/>
          <w:u w:val="single"/>
        </w:rPr>
      </w:pPr>
    </w:p>
    <w:p w14:paraId="5F9A1A0E" w14:textId="77777777" w:rsidR="002716BE" w:rsidRDefault="002716BE">
      <w:pPr>
        <w:rPr>
          <w:b/>
          <w:bCs/>
        </w:rPr>
      </w:pPr>
    </w:p>
    <w:p w14:paraId="173E5087" w14:textId="77777777" w:rsidR="00B379C5" w:rsidRDefault="00B379C5">
      <w:pPr>
        <w:rPr>
          <w:b/>
          <w:bCs/>
        </w:rPr>
      </w:pPr>
    </w:p>
    <w:p w14:paraId="48901A84" w14:textId="02C1EEE2" w:rsidR="00B379C5" w:rsidRDefault="00B379C5" w:rsidP="00B379C5">
      <w:pPr>
        <w:rPr>
          <w:b/>
          <w:bCs/>
        </w:rPr>
      </w:pPr>
      <w:r w:rsidRPr="00901EEA">
        <w:rPr>
          <w:b/>
          <w:bCs/>
        </w:rPr>
        <w:t>If you would like your child to participate, please complete the below form an</w:t>
      </w:r>
      <w:r>
        <w:rPr>
          <w:b/>
          <w:bCs/>
        </w:rPr>
        <w:t xml:space="preserve">d return to the office. Payment to be made via bank transfer followed by confirmation text to 07731855849. </w:t>
      </w:r>
    </w:p>
    <w:p w14:paraId="5B561511" w14:textId="77777777" w:rsidR="00B379C5" w:rsidRPr="00901EEA" w:rsidRDefault="00B379C5" w:rsidP="00B379C5">
      <w:pPr>
        <w:jc w:val="center"/>
        <w:rPr>
          <w:b/>
          <w:bCs/>
        </w:rPr>
      </w:pPr>
      <w:r>
        <w:rPr>
          <w:b/>
          <w:bCs/>
        </w:rPr>
        <w:t>A/C: 92829118 S/C: 40-06-30   Name: James Steadman  Bank: HSBC  Ref: Name/School</w:t>
      </w:r>
    </w:p>
    <w:p w14:paraId="739800A3" w14:textId="77777777" w:rsidR="00FE6494" w:rsidRPr="00901EEA" w:rsidRDefault="00FE6494">
      <w:pPr>
        <w:jc w:val="center"/>
        <w:rPr>
          <w:b/>
          <w:bCs/>
          <w:i/>
          <w:iCs/>
        </w:rPr>
      </w:pPr>
      <w:r w:rsidRPr="00901EEA">
        <w:rPr>
          <w:b/>
          <w:bCs/>
          <w:i/>
          <w:iCs/>
        </w:rPr>
        <w:t>If you require more information or have any queries, please call James on 07731855849 or email: Info@chka.co.uk.</w:t>
      </w:r>
    </w:p>
    <w:p w14:paraId="739800A4" w14:textId="77777777" w:rsidR="00FE6494" w:rsidRPr="00901EEA" w:rsidRDefault="00FE6494">
      <w:pPr>
        <w:jc w:val="center"/>
        <w:rPr>
          <w:b/>
          <w:bCs/>
          <w:i/>
          <w:iCs/>
        </w:rPr>
      </w:pPr>
      <w:r w:rsidRPr="00901EEA">
        <w:rPr>
          <w:rFonts w:ascii="Wingdings" w:hAnsi="Wingdings" w:cs="Wingdings"/>
          <w:b/>
          <w:bCs/>
          <w:noProof/>
        </w:rPr>
        <w:t></w:t>
      </w:r>
      <w:r w:rsidRPr="00901EEA">
        <w:rPr>
          <w:b/>
          <w:bCs/>
          <w:i/>
          <w:iCs/>
        </w:rPr>
        <w:t>_________________________________________________________________</w:t>
      </w:r>
    </w:p>
    <w:tbl>
      <w:tblPr>
        <w:tblpPr w:leftFromText="180" w:rightFromText="180" w:vertAnchor="text" w:horzAnchor="margin" w:tblpY="89"/>
        <w:tblW w:w="95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1618"/>
        <w:gridCol w:w="1418"/>
        <w:gridCol w:w="1417"/>
        <w:gridCol w:w="1418"/>
      </w:tblGrid>
      <w:tr w:rsidR="00901EEA" w:rsidRPr="002D6D9F" w14:paraId="206F0B40" w14:textId="77777777" w:rsidTr="00370E88">
        <w:trPr>
          <w:trHeight w:val="415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F3229D" w14:textId="77777777" w:rsidR="00901EEA" w:rsidRPr="002D6D9F" w:rsidRDefault="00901EEA" w:rsidP="00901EEA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2D6D9F">
              <w:rPr>
                <w:b/>
                <w:bCs/>
                <w:sz w:val="24"/>
                <w:szCs w:val="24"/>
              </w:rPr>
              <w:t>Child’s Name: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83AC91" w14:textId="77777777" w:rsidR="00901EEA" w:rsidRPr="002D6D9F" w:rsidRDefault="00901EEA" w:rsidP="00901EEA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FEDC0" w14:textId="77777777" w:rsidR="00901EEA" w:rsidRPr="002D6D9F" w:rsidRDefault="00901EEA" w:rsidP="00901EEA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2D6D9F">
              <w:rPr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84844" w14:textId="77777777" w:rsidR="00901EEA" w:rsidRPr="002D6D9F" w:rsidRDefault="00901EEA" w:rsidP="00901EEA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2D6D9F">
              <w:rPr>
                <w:b/>
                <w:bCs/>
                <w:sz w:val="24"/>
                <w:szCs w:val="24"/>
              </w:rPr>
              <w:t>Class: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0A5A2" w14:textId="4E922CA6" w:rsidR="00901EEA" w:rsidRPr="002D6D9F" w:rsidRDefault="00901EEA" w:rsidP="00901EEA">
            <w:pPr>
              <w:spacing w:after="0" w:line="240" w:lineRule="auto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2D6D9F">
              <w:rPr>
                <w:b/>
                <w:bCs/>
                <w:color w:val="auto"/>
                <w:kern w:val="0"/>
                <w:sz w:val="24"/>
                <w:szCs w:val="24"/>
              </w:rPr>
              <w:t>Belt:</w:t>
            </w:r>
          </w:p>
        </w:tc>
      </w:tr>
      <w:tr w:rsidR="00901EEA" w:rsidRPr="002D6D9F" w14:paraId="1A20D7EB" w14:textId="77777777" w:rsidTr="00901EEA">
        <w:trPr>
          <w:trHeight w:val="796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F5018" w14:textId="77777777" w:rsidR="00901EEA" w:rsidRPr="002D6D9F" w:rsidRDefault="00901EEA" w:rsidP="00901EEA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2D6D9F">
              <w:rPr>
                <w:b/>
                <w:bCs/>
                <w:sz w:val="24"/>
                <w:szCs w:val="24"/>
              </w:rPr>
              <w:t>Any Additional Needs:Eg. Shy, Lacks confidence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808B3F" w14:textId="77777777" w:rsidR="00901EEA" w:rsidRPr="002D6D9F" w:rsidRDefault="00901EEA" w:rsidP="00901EEA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6AEAA0" w14:textId="77777777" w:rsidR="00901EEA" w:rsidRPr="002D6D9F" w:rsidRDefault="00901EEA" w:rsidP="00901EEA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B79D78" w14:textId="77777777" w:rsidR="00901EEA" w:rsidRPr="002D6D9F" w:rsidRDefault="00901EEA" w:rsidP="00901EEA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901EEA" w:rsidRPr="002D6D9F" w14:paraId="51617CD6" w14:textId="77777777" w:rsidTr="00901EEA">
        <w:trPr>
          <w:trHeight w:val="766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8053F" w14:textId="77777777" w:rsidR="00901EEA" w:rsidRPr="002D6D9F" w:rsidRDefault="00901EEA" w:rsidP="00901EEA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2D6D9F">
              <w:rPr>
                <w:b/>
                <w:bCs/>
                <w:sz w:val="24"/>
                <w:szCs w:val="24"/>
              </w:rPr>
              <w:t>Medical Conditions: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BE288A" w14:textId="77777777" w:rsidR="00901EEA" w:rsidRPr="002D6D9F" w:rsidRDefault="00901EEA" w:rsidP="00901EEA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260A46" w14:textId="77777777" w:rsidR="00901EEA" w:rsidRPr="002D6D9F" w:rsidRDefault="00901EEA" w:rsidP="00901EEA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651EF5" w14:textId="77777777" w:rsidR="00901EEA" w:rsidRPr="002D6D9F" w:rsidRDefault="00901EEA" w:rsidP="00901EEA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739800A6" w14:textId="77777777" w:rsidR="00FE6494" w:rsidRPr="00901EEA" w:rsidRDefault="00FE6494">
      <w:pPr>
        <w:overflowPunct/>
        <w:spacing w:after="0" w:line="240" w:lineRule="auto"/>
        <w:rPr>
          <w:color w:val="auto"/>
          <w:kern w:val="0"/>
        </w:rPr>
        <w:sectPr w:rsidR="00FE6494" w:rsidRPr="00901EE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39800C5" w14:textId="77EBBB8D" w:rsidR="005A2DC7" w:rsidRDefault="00FE6494" w:rsidP="00BE419F">
      <w:pPr>
        <w:spacing w:before="120" w:line="345" w:lineRule="auto"/>
      </w:pPr>
      <w:r w:rsidRPr="00901EEA">
        <w:rPr>
          <w:b/>
          <w:bCs/>
        </w:rPr>
        <w:t>As parent/guardian, I agree for my child to participate in this activity</w:t>
      </w:r>
      <w:r w:rsidRPr="00901EEA">
        <w:t>.</w:t>
      </w:r>
      <w:r w:rsidR="00152C75">
        <w:br/>
      </w:r>
      <w:r w:rsidRPr="00901EEA">
        <w:rPr>
          <w:b/>
          <w:bCs/>
          <w:i/>
          <w:iCs/>
        </w:rPr>
        <w:t>Parent/Guardian Signature:_________________________________</w:t>
      </w:r>
      <w:r w:rsidR="00901EEA">
        <w:rPr>
          <w:b/>
          <w:bCs/>
          <w:i/>
          <w:iCs/>
        </w:rPr>
        <w:br/>
      </w:r>
      <w:r w:rsidRPr="00901EEA">
        <w:rPr>
          <w:b/>
          <w:bCs/>
          <w:i/>
          <w:iCs/>
        </w:rPr>
        <w:t>Parent/Guardian Name: ____________________________________</w:t>
      </w:r>
      <w:r w:rsidR="00901EEA">
        <w:rPr>
          <w:b/>
          <w:bCs/>
          <w:i/>
          <w:iCs/>
        </w:rPr>
        <w:br/>
      </w:r>
      <w:r w:rsidRPr="00901EEA">
        <w:rPr>
          <w:b/>
          <w:bCs/>
          <w:i/>
          <w:iCs/>
        </w:rPr>
        <w:t>Contact Number: _________________________________________</w:t>
      </w:r>
    </w:p>
    <w:sectPr w:rsidR="005A2DC7" w:rsidSect="00FE649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94"/>
    <w:rsid w:val="000B48BC"/>
    <w:rsid w:val="00152C75"/>
    <w:rsid w:val="002716BE"/>
    <w:rsid w:val="002D6D9F"/>
    <w:rsid w:val="00403572"/>
    <w:rsid w:val="004C335E"/>
    <w:rsid w:val="005513EB"/>
    <w:rsid w:val="005A2DC7"/>
    <w:rsid w:val="0064231B"/>
    <w:rsid w:val="006C5E0E"/>
    <w:rsid w:val="006E2F70"/>
    <w:rsid w:val="00753B52"/>
    <w:rsid w:val="007D34C1"/>
    <w:rsid w:val="007D634A"/>
    <w:rsid w:val="007E2BC3"/>
    <w:rsid w:val="00901EEA"/>
    <w:rsid w:val="009A7875"/>
    <w:rsid w:val="00B379C5"/>
    <w:rsid w:val="00B74AEC"/>
    <w:rsid w:val="00BA014B"/>
    <w:rsid w:val="00BB47FE"/>
    <w:rsid w:val="00BE419F"/>
    <w:rsid w:val="00D008CD"/>
    <w:rsid w:val="00F616AE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73980095"/>
  <w14:defaultImageDpi w14:val="0"/>
  <w15:docId w15:val="{8E7BC020-AF3A-4081-8F2C-23F17B16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steadman</dc:creator>
  <cp:keywords/>
  <dc:description/>
  <cp:lastModifiedBy>user4</cp:lastModifiedBy>
  <cp:revision>2</cp:revision>
  <cp:lastPrinted>2019-09-02T10:48:00Z</cp:lastPrinted>
  <dcterms:created xsi:type="dcterms:W3CDTF">2019-12-09T13:56:00Z</dcterms:created>
  <dcterms:modified xsi:type="dcterms:W3CDTF">2019-12-09T13:56:00Z</dcterms:modified>
</cp:coreProperties>
</file>